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D8" w:rsidRPr="00111E69" w:rsidRDefault="00027885" w:rsidP="00111E69">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«Бастау 2023»: Франциямен ынтымақтастық</w:t>
      </w:r>
    </w:p>
    <w:p w:rsidR="00027885" w:rsidRPr="00027885" w:rsidRDefault="00027885" w:rsidP="00027885">
      <w:pPr>
        <w:jc w:val="both"/>
        <w:rPr>
          <w:rFonts w:ascii="Times New Roman" w:hAnsi="Times New Roman" w:cs="Times New Roman"/>
          <w:sz w:val="24"/>
          <w:szCs w:val="24"/>
        </w:rPr>
      </w:pPr>
      <w:r w:rsidRPr="00027885">
        <w:rPr>
          <w:rFonts w:ascii="Times New Roman" w:hAnsi="Times New Roman" w:cs="Times New Roman"/>
          <w:sz w:val="24"/>
          <w:szCs w:val="24"/>
        </w:rPr>
        <w:t>Биыл фестивальді алғаш рет Францияның</w:t>
      </w:r>
      <w:r>
        <w:rPr>
          <w:rFonts w:ascii="Times New Roman" w:hAnsi="Times New Roman" w:cs="Times New Roman"/>
          <w:sz w:val="24"/>
          <w:szCs w:val="24"/>
        </w:rPr>
        <w:t xml:space="preserve"> Қазақстандағы елшілігі қолдап отыр</w:t>
      </w:r>
      <w:r w:rsidRPr="00027885">
        <w:rPr>
          <w:rFonts w:ascii="Times New Roman" w:hAnsi="Times New Roman" w:cs="Times New Roman"/>
          <w:sz w:val="24"/>
          <w:szCs w:val="24"/>
        </w:rPr>
        <w:t>. Осы ынтымақтастық аяс</w:t>
      </w:r>
      <w:r>
        <w:rPr>
          <w:rFonts w:ascii="Times New Roman" w:hAnsi="Times New Roman" w:cs="Times New Roman"/>
          <w:sz w:val="24"/>
          <w:szCs w:val="24"/>
        </w:rPr>
        <w:t>ында бірқатар шеберлік сабақтары</w:t>
      </w:r>
      <w:r w:rsidRPr="00027885">
        <w:rPr>
          <w:rFonts w:ascii="Times New Roman" w:hAnsi="Times New Roman" w:cs="Times New Roman"/>
          <w:sz w:val="24"/>
          <w:szCs w:val="24"/>
        </w:rPr>
        <w:t xml:space="preserve"> мен киномектептердің </w:t>
      </w:r>
      <w:r>
        <w:rPr>
          <w:rFonts w:ascii="Times New Roman" w:hAnsi="Times New Roman" w:cs="Times New Roman"/>
          <w:sz w:val="24"/>
          <w:szCs w:val="24"/>
          <w:lang w:val="kk-KZ"/>
        </w:rPr>
        <w:t>презентацияларын өткізу</w:t>
      </w:r>
      <w:r w:rsidRPr="00027885">
        <w:rPr>
          <w:rFonts w:ascii="Times New Roman" w:hAnsi="Times New Roman" w:cs="Times New Roman"/>
          <w:sz w:val="24"/>
          <w:szCs w:val="24"/>
        </w:rPr>
        <w:t xml:space="preserve"> жоспарланған.</w:t>
      </w:r>
    </w:p>
    <w:p w:rsidR="00027885" w:rsidRDefault="00027885" w:rsidP="00027885">
      <w:pPr>
        <w:jc w:val="both"/>
        <w:rPr>
          <w:rFonts w:ascii="Times New Roman" w:hAnsi="Times New Roman" w:cs="Times New Roman"/>
          <w:sz w:val="24"/>
          <w:szCs w:val="24"/>
        </w:rPr>
      </w:pPr>
      <w:r>
        <w:rPr>
          <w:rFonts w:ascii="Times New Roman" w:hAnsi="Times New Roman" w:cs="Times New Roman"/>
          <w:sz w:val="24"/>
          <w:szCs w:val="24"/>
          <w:lang w:val="kk-KZ"/>
        </w:rPr>
        <w:t xml:space="preserve">Алғашқы болып </w:t>
      </w:r>
      <w:r>
        <w:rPr>
          <w:rFonts w:ascii="Times New Roman" w:hAnsi="Times New Roman" w:cs="Times New Roman"/>
          <w:sz w:val="24"/>
          <w:szCs w:val="24"/>
        </w:rPr>
        <w:t>13 желтоқсан күні сағат 11:</w:t>
      </w:r>
      <w:r w:rsidRPr="00027885">
        <w:rPr>
          <w:rFonts w:ascii="Times New Roman" w:hAnsi="Times New Roman" w:cs="Times New Roman"/>
          <w:sz w:val="24"/>
          <w:szCs w:val="24"/>
        </w:rPr>
        <w:t>00-де Т. Жүргенов атындағы ҚазҰӨА-да la CinéFabrique киномектебінің тұсаукесері өтеді</w:t>
      </w:r>
      <w:r>
        <w:rPr>
          <w:rFonts w:ascii="Times New Roman" w:hAnsi="Times New Roman" w:cs="Times New Roman"/>
          <w:sz w:val="24"/>
          <w:szCs w:val="24"/>
        </w:rPr>
        <w:t>, онда киномектептің жұмыстары</w:t>
      </w:r>
      <w:r w:rsidRPr="00027885">
        <w:rPr>
          <w:rFonts w:ascii="Times New Roman" w:hAnsi="Times New Roman" w:cs="Times New Roman"/>
          <w:sz w:val="24"/>
          <w:szCs w:val="24"/>
        </w:rPr>
        <w:t xml:space="preserve"> көрсетіледі.</w:t>
      </w:r>
    </w:p>
    <w:p w:rsidR="00027885" w:rsidRDefault="00027885" w:rsidP="00111E69">
      <w:pPr>
        <w:jc w:val="both"/>
        <w:rPr>
          <w:rFonts w:ascii="Times New Roman" w:hAnsi="Times New Roman" w:cs="Times New Roman"/>
          <w:sz w:val="24"/>
          <w:szCs w:val="24"/>
        </w:rPr>
      </w:pPr>
      <w:r w:rsidRPr="00027885">
        <w:rPr>
          <w:rFonts w:ascii="Times New Roman" w:hAnsi="Times New Roman" w:cs="Times New Roman"/>
          <w:sz w:val="24"/>
          <w:szCs w:val="24"/>
        </w:rPr>
        <w:t>CinéFabrique</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18 бен 25 жас аралығындағы жас студенттерге кинематографиялық және аудиовизуалды мамандықтар</w:t>
      </w:r>
      <w:r>
        <w:rPr>
          <w:rFonts w:ascii="Times New Roman" w:hAnsi="Times New Roman" w:cs="Times New Roman"/>
          <w:sz w:val="24"/>
          <w:szCs w:val="24"/>
        </w:rPr>
        <w:t xml:space="preserve"> бойынша білім беруге арналған ф</w:t>
      </w:r>
      <w:r w:rsidRPr="00027885">
        <w:rPr>
          <w:rFonts w:ascii="Times New Roman" w:hAnsi="Times New Roman" w:cs="Times New Roman"/>
          <w:sz w:val="24"/>
          <w:szCs w:val="24"/>
        </w:rPr>
        <w:t>ран</w:t>
      </w:r>
      <w:r>
        <w:rPr>
          <w:rFonts w:ascii="Times New Roman" w:hAnsi="Times New Roman" w:cs="Times New Roman"/>
          <w:sz w:val="24"/>
          <w:szCs w:val="24"/>
        </w:rPr>
        <w:t>цуз мемлекеттік жоғары оқу орны</w:t>
      </w:r>
      <w:r w:rsidRPr="00027885">
        <w:rPr>
          <w:rFonts w:ascii="Times New Roman" w:hAnsi="Times New Roman" w:cs="Times New Roman"/>
          <w:sz w:val="24"/>
          <w:szCs w:val="24"/>
        </w:rPr>
        <w:t xml:space="preserve">. </w:t>
      </w:r>
      <w:r>
        <w:rPr>
          <w:rFonts w:ascii="Times New Roman" w:hAnsi="Times New Roman" w:cs="Times New Roman"/>
          <w:sz w:val="24"/>
          <w:szCs w:val="24"/>
          <w:lang w:val="kk-KZ"/>
        </w:rPr>
        <w:t>К</w:t>
      </w:r>
      <w:r w:rsidRPr="00027885">
        <w:rPr>
          <w:rFonts w:ascii="Times New Roman" w:hAnsi="Times New Roman" w:cs="Times New Roman"/>
          <w:sz w:val="24"/>
          <w:szCs w:val="24"/>
        </w:rPr>
        <w:t>инем</w:t>
      </w:r>
      <w:r>
        <w:rPr>
          <w:rFonts w:ascii="Times New Roman" w:hAnsi="Times New Roman" w:cs="Times New Roman"/>
          <w:sz w:val="24"/>
          <w:szCs w:val="24"/>
        </w:rPr>
        <w:t xml:space="preserve">атография мамандықтары оқытылатын </w:t>
      </w:r>
      <w:r>
        <w:rPr>
          <w:rFonts w:ascii="Times New Roman" w:hAnsi="Times New Roman" w:cs="Times New Roman"/>
          <w:sz w:val="24"/>
          <w:szCs w:val="24"/>
          <w:lang w:val="kk-KZ"/>
        </w:rPr>
        <w:t>Франциядағы төрт мемлекеттік мектептің бірі</w:t>
      </w:r>
      <w:r w:rsidRPr="00027885">
        <w:rPr>
          <w:rFonts w:ascii="Times New Roman" w:hAnsi="Times New Roman" w:cs="Times New Roman"/>
          <w:sz w:val="24"/>
          <w:szCs w:val="24"/>
        </w:rPr>
        <w:t xml:space="preserve">. </w:t>
      </w:r>
      <w:r>
        <w:rPr>
          <w:rFonts w:ascii="Times New Roman" w:hAnsi="Times New Roman" w:cs="Times New Roman"/>
          <w:sz w:val="24"/>
          <w:szCs w:val="24"/>
          <w:lang w:val="kk-KZ"/>
        </w:rPr>
        <w:t>П</w:t>
      </w:r>
      <w:r w:rsidRPr="00027885">
        <w:rPr>
          <w:rFonts w:ascii="Times New Roman" w:hAnsi="Times New Roman" w:cs="Times New Roman"/>
          <w:sz w:val="24"/>
          <w:szCs w:val="24"/>
        </w:rPr>
        <w:t>рактикаға негізделген педагогиканы ұсынады (жыл сайын 100 фильм түсіріледі).</w:t>
      </w:r>
    </w:p>
    <w:p w:rsidR="00027885" w:rsidRDefault="00027885" w:rsidP="00111E69">
      <w:pPr>
        <w:jc w:val="both"/>
        <w:rPr>
          <w:rFonts w:ascii="Times New Roman" w:hAnsi="Times New Roman" w:cs="Times New Roman"/>
          <w:sz w:val="24"/>
          <w:szCs w:val="24"/>
        </w:rPr>
      </w:pPr>
      <w:r>
        <w:rPr>
          <w:rFonts w:ascii="Times New Roman" w:hAnsi="Times New Roman" w:cs="Times New Roman"/>
          <w:sz w:val="24"/>
          <w:szCs w:val="24"/>
          <w:lang w:val="kk-KZ"/>
        </w:rPr>
        <w:t>Сол жерде</w:t>
      </w:r>
      <w:r w:rsidRPr="00027885">
        <w:rPr>
          <w:rFonts w:ascii="Times New Roman" w:hAnsi="Times New Roman" w:cs="Times New Roman"/>
          <w:sz w:val="24"/>
          <w:szCs w:val="24"/>
        </w:rPr>
        <w:t xml:space="preserve"> 14 желтоқсанда RUBIKA</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анимациялық</w:t>
      </w:r>
      <w:r>
        <w:rPr>
          <w:rFonts w:ascii="Times New Roman" w:hAnsi="Times New Roman" w:cs="Times New Roman"/>
          <w:sz w:val="24"/>
          <w:szCs w:val="24"/>
        </w:rPr>
        <w:t xml:space="preserve"> мектебінің өкілі Рено </w:t>
      </w:r>
      <w:r>
        <w:rPr>
          <w:rFonts w:ascii="Times New Roman" w:hAnsi="Times New Roman" w:cs="Times New Roman"/>
          <w:sz w:val="24"/>
          <w:szCs w:val="24"/>
          <w:lang w:val="kk-KZ"/>
        </w:rPr>
        <w:t>Пешердің</w:t>
      </w:r>
      <w:r w:rsidRPr="00027885">
        <w:rPr>
          <w:rFonts w:ascii="Times New Roman" w:hAnsi="Times New Roman" w:cs="Times New Roman"/>
          <w:sz w:val="24"/>
          <w:szCs w:val="24"/>
        </w:rPr>
        <w:t xml:space="preserve"> студенттермен және жас кинорежиссерлар</w:t>
      </w:r>
      <w:r>
        <w:rPr>
          <w:rFonts w:ascii="Times New Roman" w:hAnsi="Times New Roman" w:cs="Times New Roman"/>
          <w:sz w:val="24"/>
          <w:szCs w:val="24"/>
        </w:rPr>
        <w:t xml:space="preserve">мен кездесуі өтеді. Сондай-ақ, </w:t>
      </w:r>
      <w:r w:rsidRPr="00027885">
        <w:rPr>
          <w:rFonts w:ascii="Times New Roman" w:hAnsi="Times New Roman" w:cs="Times New Roman"/>
          <w:sz w:val="24"/>
          <w:szCs w:val="24"/>
        </w:rPr>
        <w:t xml:space="preserve">RUBIKA анимациялық мектебі мен </w:t>
      </w:r>
      <w:r>
        <w:rPr>
          <w:rFonts w:ascii="Times New Roman" w:hAnsi="Times New Roman" w:cs="Times New Roman"/>
          <w:sz w:val="24"/>
          <w:szCs w:val="24"/>
          <w:lang w:val="kk-KZ"/>
        </w:rPr>
        <w:t xml:space="preserve">Т. Жүргенов атындағы </w:t>
      </w:r>
      <w:r w:rsidRPr="00027885">
        <w:rPr>
          <w:rFonts w:ascii="Times New Roman" w:hAnsi="Times New Roman" w:cs="Times New Roman"/>
          <w:sz w:val="24"/>
          <w:szCs w:val="24"/>
        </w:rPr>
        <w:t xml:space="preserve">Қазақ ұлттық өнер академиясы </w:t>
      </w:r>
      <w:r>
        <w:rPr>
          <w:rFonts w:ascii="Times New Roman" w:hAnsi="Times New Roman" w:cs="Times New Roman"/>
          <w:sz w:val="24"/>
          <w:szCs w:val="24"/>
          <w:lang w:val="kk-KZ"/>
        </w:rPr>
        <w:t xml:space="preserve">мен «Казанимация» </w:t>
      </w:r>
      <w:r w:rsidRPr="00027885">
        <w:rPr>
          <w:rFonts w:ascii="Times New Roman" w:hAnsi="Times New Roman" w:cs="Times New Roman"/>
          <w:sz w:val="24"/>
          <w:szCs w:val="24"/>
        </w:rPr>
        <w:t xml:space="preserve">арасында меморандумға қол қою жоспарланған. </w:t>
      </w:r>
    </w:p>
    <w:p w:rsidR="00027885" w:rsidRDefault="00027885" w:rsidP="00027885">
      <w:pPr>
        <w:jc w:val="both"/>
        <w:rPr>
          <w:rFonts w:ascii="Times New Roman" w:hAnsi="Times New Roman" w:cs="Times New Roman"/>
          <w:sz w:val="24"/>
          <w:szCs w:val="24"/>
        </w:rPr>
      </w:pPr>
      <w:r w:rsidRPr="00027885">
        <w:rPr>
          <w:rFonts w:ascii="Times New Roman" w:hAnsi="Times New Roman" w:cs="Times New Roman"/>
          <w:sz w:val="24"/>
          <w:szCs w:val="24"/>
        </w:rPr>
        <w:t>Ал, 15 желтоқсанда</w:t>
      </w:r>
      <w:r>
        <w:rPr>
          <w:rFonts w:ascii="Times New Roman" w:hAnsi="Times New Roman" w:cs="Times New Roman"/>
          <w:sz w:val="24"/>
          <w:szCs w:val="24"/>
          <w:lang w:val="kk-KZ"/>
        </w:rPr>
        <w:t>,</w:t>
      </w:r>
      <w:r w:rsidRPr="00027885">
        <w:rPr>
          <w:rFonts w:ascii="Times New Roman" w:hAnsi="Times New Roman" w:cs="Times New Roman"/>
          <w:sz w:val="24"/>
          <w:szCs w:val="24"/>
        </w:rPr>
        <w:t xml:space="preserve"> "Арман" кинотеатрында деректі фильмдердің авторлары мен продюсерлеріне арналған оқу курстарын, сондай - ақ Eurasiadoc, Africadoc, Asiadoc, Doc Amazonia Caribbean бағдарламалары арқылы бірлескен өндіріс үшін халықар</w:t>
      </w:r>
      <w:r>
        <w:rPr>
          <w:rFonts w:ascii="Times New Roman" w:hAnsi="Times New Roman" w:cs="Times New Roman"/>
          <w:sz w:val="24"/>
          <w:szCs w:val="24"/>
        </w:rPr>
        <w:t>алық кездесулерді</w:t>
      </w:r>
      <w:r w:rsidRPr="00027885">
        <w:rPr>
          <w:rFonts w:ascii="Times New Roman" w:hAnsi="Times New Roman" w:cs="Times New Roman"/>
          <w:sz w:val="24"/>
          <w:szCs w:val="24"/>
        </w:rPr>
        <w:t xml:space="preserve"> әзірлейтін </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DOCMONDE</w:t>
      </w:r>
      <w:r>
        <w:rPr>
          <w:rFonts w:ascii="Times New Roman" w:hAnsi="Times New Roman" w:cs="Times New Roman"/>
          <w:sz w:val="24"/>
          <w:szCs w:val="24"/>
        </w:rPr>
        <w:t xml:space="preserve"> </w:t>
      </w:r>
      <w:r w:rsidRPr="00027885">
        <w:rPr>
          <w:rFonts w:ascii="Times New Roman" w:hAnsi="Times New Roman" w:cs="Times New Roman"/>
          <w:sz w:val="24"/>
          <w:szCs w:val="24"/>
        </w:rPr>
        <w:t>оқу ұйымы қауымдастығының тұсаукесері өтеді. Қауымдастықтың мақсаты</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шығармашылық деректі фильмдердің жаңа буынын шығару және деректі фильм өндірісі әлсіз немесе жоқ дамушы елдерде тәу</w:t>
      </w:r>
      <w:r>
        <w:rPr>
          <w:rFonts w:ascii="Times New Roman" w:hAnsi="Times New Roman" w:cs="Times New Roman"/>
          <w:sz w:val="24"/>
          <w:szCs w:val="24"/>
        </w:rPr>
        <w:t>елсіз продюсерлер желісін құру.</w:t>
      </w:r>
      <w:r>
        <w:rPr>
          <w:rFonts w:ascii="Times New Roman" w:hAnsi="Times New Roman" w:cs="Times New Roman"/>
          <w:sz w:val="24"/>
          <w:szCs w:val="24"/>
          <w:lang w:val="kk-KZ"/>
        </w:rPr>
        <w:t xml:space="preserve"> </w:t>
      </w:r>
      <w:r w:rsidRPr="00027885">
        <w:rPr>
          <w:rFonts w:ascii="Times New Roman" w:hAnsi="Times New Roman" w:cs="Times New Roman"/>
          <w:sz w:val="24"/>
          <w:szCs w:val="24"/>
        </w:rPr>
        <w:t>Кеш "Artavazd pelechian" фильмінің көрсетілімімен аяқталады.</w:t>
      </w:r>
    </w:p>
    <w:p w:rsidR="00027885" w:rsidRDefault="00027885" w:rsidP="00027885">
      <w:pPr>
        <w:jc w:val="both"/>
        <w:rPr>
          <w:rFonts w:ascii="Times New Roman" w:hAnsi="Times New Roman" w:cs="Times New Roman"/>
          <w:sz w:val="24"/>
          <w:szCs w:val="24"/>
        </w:rPr>
      </w:pPr>
      <w:r w:rsidRPr="00027885">
        <w:rPr>
          <w:rFonts w:ascii="Times New Roman" w:hAnsi="Times New Roman" w:cs="Times New Roman"/>
          <w:sz w:val="24"/>
          <w:szCs w:val="24"/>
        </w:rPr>
        <w:t>XI «Бастау» Халықаралық студенттік және дебюттік фильмдер кинофестивалі 12-16 желтоқсан аралығында Алматыда өтеді. Фестиваль дәстүрлі түрде Tanaris Production және A-Team кинокомпанияларымен Алматы қаласы әкімдігінің және ҚР Мәдениет және ақпарат министрлігінің қолдауымен ұйымдастырылады. Фестивальдің серіктестері – Т. Жүргенов атындағы Қазақ ұлттық өнер академиясы, «Тұран» университетінің Turan Film Academy жоғары мектебі, AlmaU медиа және кино мектебі және Қазақ ұлттық өнер университеті.</w:t>
      </w:r>
    </w:p>
    <w:p w:rsidR="00E3633E" w:rsidRDefault="00027885" w:rsidP="00027885">
      <w:pPr>
        <w:jc w:val="both"/>
      </w:pPr>
      <w:r w:rsidRPr="00027885">
        <w:rPr>
          <w:rFonts w:ascii="Times New Roman" w:hAnsi="Times New Roman" w:cs="Times New Roman"/>
          <w:i/>
          <w:sz w:val="24"/>
          <w:szCs w:val="24"/>
        </w:rPr>
        <w:t>Фестивальдің ақпараттық серіктестері: «Qazaqstan», «Хабар», «24 KZ», «Ел арна», «Jibek Joly», «Silk Way», «Silk Way Cinema», «Almaty tv», «Alatau tv» телеарналары, «Эльдорадио» және «Народное радио» радиостанциялары, «Егемен Қазақстан», «Казахстанская правда», «Антенна Казахстан» басылымдары, «Время», «Baq.kz», «Kazinform», «365 info», «Orda.kz», «Global.news.kz», «Qaz365.kz» порталдары, «Qazcontent» медиакомпаниясы, JAS ÓNER журанлы және PRO Production сайты.</w:t>
      </w:r>
    </w:p>
    <w:sectPr w:rsidR="00E3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48"/>
    <w:rsid w:val="00027885"/>
    <w:rsid w:val="00111E69"/>
    <w:rsid w:val="002D05CA"/>
    <w:rsid w:val="006F6148"/>
    <w:rsid w:val="007E22D8"/>
    <w:rsid w:val="00E3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E060-11F9-4486-8D29-3486FBD0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SberAdmin</dc:creator>
  <cp:keywords/>
  <dc:description/>
  <cp:lastModifiedBy>KC-Press-1</cp:lastModifiedBy>
  <cp:revision>2</cp:revision>
  <dcterms:created xsi:type="dcterms:W3CDTF">2023-12-22T09:40:00Z</dcterms:created>
  <dcterms:modified xsi:type="dcterms:W3CDTF">2023-12-22T09:40:00Z</dcterms:modified>
</cp:coreProperties>
</file>